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0" w:rsidRPr="003D218B" w:rsidRDefault="000F3AC8" w:rsidP="000F3AC8">
      <w:pPr>
        <w:jc w:val="center"/>
        <w:rPr>
          <w:rFonts w:ascii="Times New Roman" w:hAnsi="Times New Roman" w:cs="Times New Roman"/>
          <w:sz w:val="28"/>
        </w:rPr>
      </w:pPr>
      <w:r w:rsidRPr="003D218B">
        <w:rPr>
          <w:rFonts w:ascii="Times New Roman" w:hAnsi="Times New Roman" w:cs="Times New Roman"/>
          <w:sz w:val="28"/>
        </w:rPr>
        <w:t>Театральный фестиваль «Свое место»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Цель театрального фестиваля - создание условий для развития творческих и эстетических способностей детей средствами театрального искусства.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Задачи фестиваля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Приобщение школьников к  театральной культуре, драматургии и литературе</w:t>
      </w:r>
      <w:proofErr w:type="gramStart"/>
      <w:r w:rsidRPr="003D218B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Формирование гармоничной личности.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Развитие творческой активности и привлечение детей и подростков к занятиям творчеством.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Популяризация театрального искусства среди школьников.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Выявление и оказание помощи в раскрытии творческой индивидуальности одарённых детей и подростков.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Порядок проведения фестиваля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В Фестивале принимают участие учащиеся </w:t>
      </w:r>
      <w:r w:rsidR="00AD412D">
        <w:rPr>
          <w:rFonts w:ascii="Times New Roman" w:hAnsi="Times New Roman" w:cs="Times New Roman"/>
          <w:sz w:val="24"/>
        </w:rPr>
        <w:t>1</w:t>
      </w:r>
      <w:r w:rsidR="00980CF2">
        <w:rPr>
          <w:rFonts w:ascii="Times New Roman" w:hAnsi="Times New Roman" w:cs="Times New Roman"/>
          <w:sz w:val="24"/>
        </w:rPr>
        <w:t>-11</w:t>
      </w:r>
      <w:r w:rsidR="001D0CA1">
        <w:rPr>
          <w:rFonts w:ascii="Times New Roman" w:hAnsi="Times New Roman" w:cs="Times New Roman"/>
          <w:sz w:val="24"/>
        </w:rPr>
        <w:t xml:space="preserve"> классов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1D0CA1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Фестиваль принимает участников из 3 </w:t>
      </w:r>
      <w:r w:rsidR="00AD412D">
        <w:rPr>
          <w:rFonts w:ascii="Times New Roman" w:hAnsi="Times New Roman" w:cs="Times New Roman"/>
          <w:sz w:val="24"/>
        </w:rPr>
        <w:t>возрастных категорий: младшая (1-4 класс), средняя (5</w:t>
      </w:r>
      <w:r>
        <w:rPr>
          <w:rFonts w:ascii="Times New Roman" w:hAnsi="Times New Roman" w:cs="Times New Roman"/>
          <w:sz w:val="24"/>
        </w:rPr>
        <w:t>-8 класс) и старшая (9-11 класс).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Сроки и место проведения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Фестива</w:t>
      </w:r>
      <w:r w:rsidR="001D0CA1">
        <w:rPr>
          <w:rFonts w:ascii="Times New Roman" w:hAnsi="Times New Roman" w:cs="Times New Roman"/>
          <w:sz w:val="24"/>
        </w:rPr>
        <w:t>ль проводится на базе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Даты</w:t>
      </w:r>
      <w:r w:rsidR="00FC4A18" w:rsidRPr="003D218B">
        <w:rPr>
          <w:rFonts w:ascii="Times New Roman" w:hAnsi="Times New Roman" w:cs="Times New Roman"/>
          <w:sz w:val="24"/>
        </w:rPr>
        <w:t xml:space="preserve"> проведения фестиваля</w:t>
      </w:r>
      <w:r w:rsidR="00FC4A18" w:rsidRPr="001D0CA1">
        <w:rPr>
          <w:rFonts w:ascii="Times New Roman" w:hAnsi="Times New Roman" w:cs="Times New Roman"/>
          <w:sz w:val="24"/>
        </w:rPr>
        <w:t>:</w:t>
      </w:r>
      <w:r w:rsidR="00AD412D">
        <w:rPr>
          <w:rFonts w:ascii="Times New Roman" w:hAnsi="Times New Roman" w:cs="Times New Roman"/>
          <w:sz w:val="24"/>
        </w:rPr>
        <w:t xml:space="preserve"> 16 и 17 апреля 2026 г.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Организационные и технические требования к конкурсному спектаклю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Спектакль или театральная постановка должны соответствовать настоящему положению и не должны превышать по времени </w:t>
      </w:r>
      <w:r w:rsidRPr="005828DE">
        <w:rPr>
          <w:rFonts w:ascii="Times New Roman" w:hAnsi="Times New Roman" w:cs="Times New Roman"/>
          <w:sz w:val="24"/>
        </w:rPr>
        <w:t>1</w:t>
      </w:r>
      <w:r w:rsidR="005828DE" w:rsidRPr="005828DE">
        <w:rPr>
          <w:rFonts w:ascii="Times New Roman" w:hAnsi="Times New Roman" w:cs="Times New Roman"/>
          <w:sz w:val="24"/>
        </w:rPr>
        <w:t>0</w:t>
      </w:r>
      <w:r w:rsidRPr="005828DE">
        <w:rPr>
          <w:rFonts w:ascii="Times New Roman" w:hAnsi="Times New Roman" w:cs="Times New Roman"/>
          <w:sz w:val="24"/>
        </w:rPr>
        <w:t xml:space="preserve"> минут.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Участники должны иметь с собой электронные носители с записями музыкального и другого сопровождения (презентации), соответствующие школьному оборудованию и заранее проверенные.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Тематика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«</w:t>
      </w:r>
      <w:r w:rsidR="008F78A9">
        <w:rPr>
          <w:rFonts w:ascii="Times New Roman" w:hAnsi="Times New Roman" w:cs="Times New Roman"/>
          <w:sz w:val="24"/>
        </w:rPr>
        <w:t>Свое место</w:t>
      </w:r>
      <w:r w:rsidR="001D0CA1">
        <w:rPr>
          <w:rFonts w:ascii="Times New Roman" w:hAnsi="Times New Roman" w:cs="Times New Roman"/>
          <w:sz w:val="24"/>
        </w:rPr>
        <w:t>» - фестиваль театральных постановок</w:t>
      </w:r>
      <w:r w:rsidRPr="003D218B">
        <w:rPr>
          <w:rFonts w:ascii="Times New Roman" w:hAnsi="Times New Roman" w:cs="Times New Roman"/>
          <w:sz w:val="24"/>
        </w:rPr>
        <w:t xml:space="preserve"> по мотивам произведений отечественно</w:t>
      </w:r>
      <w:r w:rsidR="008F78A9">
        <w:rPr>
          <w:rFonts w:ascii="Times New Roman" w:hAnsi="Times New Roman" w:cs="Times New Roman"/>
          <w:sz w:val="24"/>
        </w:rPr>
        <w:t xml:space="preserve">й и зарубежной литературы, связанных с </w:t>
      </w:r>
      <w:r w:rsidR="00980CF2">
        <w:rPr>
          <w:rFonts w:ascii="Times New Roman" w:hAnsi="Times New Roman" w:cs="Times New Roman"/>
          <w:sz w:val="24"/>
        </w:rPr>
        <w:t xml:space="preserve">детским и </w:t>
      </w:r>
      <w:r w:rsidR="008F78A9">
        <w:rPr>
          <w:rFonts w:ascii="Times New Roman" w:hAnsi="Times New Roman" w:cs="Times New Roman"/>
          <w:sz w:val="24"/>
        </w:rPr>
        <w:t>подростковым периодом</w:t>
      </w:r>
      <w:r w:rsidR="00980CF2">
        <w:rPr>
          <w:rFonts w:ascii="Times New Roman" w:hAnsi="Times New Roman" w:cs="Times New Roman"/>
          <w:sz w:val="24"/>
        </w:rPr>
        <w:t>,</w:t>
      </w:r>
      <w:r w:rsidR="008F78A9">
        <w:rPr>
          <w:rFonts w:ascii="Times New Roman" w:hAnsi="Times New Roman" w:cs="Times New Roman"/>
          <w:sz w:val="24"/>
        </w:rPr>
        <w:t xml:space="preserve"> и поиском своего места в обществе</w:t>
      </w:r>
      <w:r w:rsidR="001D0CA1">
        <w:rPr>
          <w:rFonts w:ascii="Times New Roman" w:hAnsi="Times New Roman" w:cs="Times New Roman"/>
          <w:sz w:val="24"/>
        </w:rPr>
        <w:t>, в семье, в школе, среди друзей</w:t>
      </w:r>
      <w:r w:rsidR="008F78A9">
        <w:rPr>
          <w:rFonts w:ascii="Times New Roman" w:hAnsi="Times New Roman" w:cs="Times New Roman"/>
          <w:sz w:val="24"/>
        </w:rPr>
        <w:t>.</w:t>
      </w:r>
      <w:r w:rsidR="00AD412D">
        <w:rPr>
          <w:rFonts w:ascii="Times New Roman" w:hAnsi="Times New Roman" w:cs="Times New Roman"/>
          <w:sz w:val="24"/>
        </w:rPr>
        <w:t xml:space="preserve"> Главная тема Фестиваля 2026</w:t>
      </w:r>
      <w:r w:rsidR="000C0086">
        <w:rPr>
          <w:rFonts w:ascii="Times New Roman" w:hAnsi="Times New Roman" w:cs="Times New Roman"/>
          <w:sz w:val="24"/>
        </w:rPr>
        <w:t xml:space="preserve"> года – </w:t>
      </w:r>
      <w:r w:rsidR="00AD412D">
        <w:rPr>
          <w:rFonts w:ascii="Times New Roman" w:hAnsi="Times New Roman" w:cs="Times New Roman"/>
          <w:sz w:val="24"/>
        </w:rPr>
        <w:t>год Единства народов России</w:t>
      </w:r>
      <w:r w:rsidR="000C0086">
        <w:rPr>
          <w:rFonts w:ascii="Times New Roman" w:hAnsi="Times New Roman" w:cs="Times New Roman"/>
          <w:sz w:val="24"/>
        </w:rPr>
        <w:t>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Направления и жанры не ограничиваются.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Жюри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sz w:val="24"/>
        </w:rPr>
        <w:t>В состав жюри входят представители администрации школы, представители общественности, члены управляющего совета.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формируется приказом руководителя учреждения.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lastRenderedPageBreak/>
        <w:t>Критерии оценки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Соответствие содержания спектакля заданной теме.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Актуальность и современность подачи.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Художественная целостность спектакля.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Режиссёрский уровень спектакля, оригинальность, новизна.</w:t>
      </w:r>
    </w:p>
    <w:p w:rsidR="00FC4A18" w:rsidRPr="008F78A9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Уровень актёрского мастерства (артистизм, сыгранность, выразительность,</w:t>
      </w:r>
      <w:r w:rsidR="008F78A9">
        <w:rPr>
          <w:rFonts w:ascii="Times New Roman" w:hAnsi="Times New Roman" w:cs="Times New Roman"/>
          <w:sz w:val="24"/>
        </w:rPr>
        <w:t xml:space="preserve"> </w:t>
      </w:r>
      <w:r w:rsidRPr="008F78A9">
        <w:rPr>
          <w:rFonts w:ascii="Times New Roman" w:hAnsi="Times New Roman" w:cs="Times New Roman"/>
          <w:sz w:val="24"/>
        </w:rPr>
        <w:t>эмоциональность спецэффекты, пение, танец).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Оформление постановки (музыкальное сопровождение, костюмы, декорации).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Понимание и раскрытие идеи автора.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Номинации</w:t>
      </w:r>
    </w:p>
    <w:p w:rsidR="00FC4A18" w:rsidRPr="003D218B" w:rsidRDefault="001D0CA1" w:rsidP="001D0CA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FC4A18" w:rsidRPr="003D218B">
        <w:rPr>
          <w:rFonts w:ascii="Times New Roman" w:hAnsi="Times New Roman" w:cs="Times New Roman"/>
          <w:sz w:val="24"/>
        </w:rPr>
        <w:t>огут быть присуждены</w:t>
      </w:r>
      <w:r>
        <w:rPr>
          <w:rFonts w:ascii="Times New Roman" w:hAnsi="Times New Roman" w:cs="Times New Roman"/>
          <w:sz w:val="24"/>
        </w:rPr>
        <w:t xml:space="preserve"> следующие</w:t>
      </w:r>
      <w:r w:rsidR="00FC4A18" w:rsidRPr="003D218B">
        <w:rPr>
          <w:rFonts w:ascii="Times New Roman" w:hAnsi="Times New Roman" w:cs="Times New Roman"/>
          <w:sz w:val="24"/>
        </w:rPr>
        <w:t xml:space="preserve"> номинации: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режиссерскую работу (вручается классному руководителю);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лучшее музыкальное решение спектакля;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хореографию и сценическую пластику;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декорации;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костюмы;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оригинальность идеи;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приз зрительских симпатий.</w:t>
      </w:r>
    </w:p>
    <w:p w:rsidR="003D218B" w:rsidRPr="003D218B" w:rsidRDefault="003D218B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Подведение итогов Конкурса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Победители фестиваля-конкурса определяются в каждой возрастной группе, </w:t>
      </w:r>
      <w:r w:rsidR="008F78A9">
        <w:rPr>
          <w:rFonts w:ascii="Times New Roman" w:hAnsi="Times New Roman" w:cs="Times New Roman"/>
          <w:sz w:val="24"/>
        </w:rPr>
        <w:t>н</w:t>
      </w:r>
      <w:r w:rsidRPr="003D218B">
        <w:rPr>
          <w:rFonts w:ascii="Times New Roman" w:hAnsi="Times New Roman" w:cs="Times New Roman"/>
          <w:sz w:val="24"/>
        </w:rPr>
        <w:t>аграждаются Дипломами п</w:t>
      </w:r>
      <w:r w:rsidR="003D218B" w:rsidRPr="003D218B">
        <w:rPr>
          <w:rFonts w:ascii="Times New Roman" w:hAnsi="Times New Roman" w:cs="Times New Roman"/>
          <w:sz w:val="24"/>
        </w:rPr>
        <w:t>о номинациям.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оставляет за собой право создавать дополнительные  номинации, присуждать дипломы не во всех заявленных номинациях.</w:t>
      </w:r>
    </w:p>
    <w:p w:rsidR="007E09DA" w:rsidRDefault="007E09DA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7E09DA">
        <w:rPr>
          <w:rFonts w:ascii="Times New Roman" w:hAnsi="Times New Roman" w:cs="Times New Roman"/>
          <w:b/>
          <w:sz w:val="24"/>
        </w:rPr>
        <w:t>Рекомендуемая литература:</w:t>
      </w:r>
    </w:p>
    <w:p w:rsidR="00AD412D" w:rsidRPr="00AD412D" w:rsidRDefault="00AD412D" w:rsidP="00AD412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D412D">
        <w:rPr>
          <w:rFonts w:ascii="Times New Roman" w:hAnsi="Times New Roman" w:cs="Times New Roman"/>
          <w:sz w:val="24"/>
        </w:rPr>
        <w:t>Крупны</w:t>
      </w:r>
      <w:r>
        <w:rPr>
          <w:rFonts w:ascii="Times New Roman" w:hAnsi="Times New Roman" w:cs="Times New Roman"/>
          <w:sz w:val="24"/>
        </w:rPr>
        <w:t>е онлайн-библиотеки и сборники:</w:t>
      </w:r>
    </w:p>
    <w:p w:rsidR="00AD412D" w:rsidRPr="00AD412D" w:rsidRDefault="00AD412D" w:rsidP="00AD412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D412D">
        <w:rPr>
          <w:rFonts w:ascii="Times New Roman" w:hAnsi="Times New Roman" w:cs="Times New Roman"/>
          <w:sz w:val="24"/>
        </w:rPr>
        <w:t>Портал «</w:t>
      </w:r>
      <w:proofErr w:type="spellStart"/>
      <w:r w:rsidRPr="00AD412D">
        <w:rPr>
          <w:rFonts w:ascii="Times New Roman" w:hAnsi="Times New Roman" w:cs="Times New Roman"/>
          <w:sz w:val="24"/>
        </w:rPr>
        <w:t>Культура</w:t>
      </w:r>
      <w:proofErr w:type="gramStart"/>
      <w:r w:rsidRPr="00AD412D">
        <w:rPr>
          <w:rFonts w:ascii="Times New Roman" w:hAnsi="Times New Roman" w:cs="Times New Roman"/>
          <w:sz w:val="24"/>
        </w:rPr>
        <w:t>.Р</w:t>
      </w:r>
      <w:proofErr w:type="gramEnd"/>
      <w:r w:rsidRPr="00AD412D">
        <w:rPr>
          <w:rFonts w:ascii="Times New Roman" w:hAnsi="Times New Roman" w:cs="Times New Roman"/>
          <w:sz w:val="24"/>
        </w:rPr>
        <w:t>Ф</w:t>
      </w:r>
      <w:proofErr w:type="spellEnd"/>
      <w:r w:rsidRPr="00AD412D">
        <w:rPr>
          <w:rFonts w:ascii="Times New Roman" w:hAnsi="Times New Roman" w:cs="Times New Roman"/>
          <w:sz w:val="24"/>
        </w:rPr>
        <w:t>» и Национальная электронная библиотека (НЭБ). На этих государственных порталах собрана огромная коллекция фольклора, включая редкие издания. Поиск по ключевым словам (например, «сказки народов Кавк</w:t>
      </w:r>
      <w:r>
        <w:rPr>
          <w:rFonts w:ascii="Times New Roman" w:hAnsi="Times New Roman" w:cs="Times New Roman"/>
          <w:sz w:val="24"/>
        </w:rPr>
        <w:t>аза») даст отличные результаты.</w:t>
      </w:r>
    </w:p>
    <w:p w:rsidR="00AD412D" w:rsidRPr="00AD412D" w:rsidRDefault="00AD412D" w:rsidP="00AD412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D412D">
        <w:rPr>
          <w:rFonts w:ascii="Times New Roman" w:hAnsi="Times New Roman" w:cs="Times New Roman"/>
          <w:sz w:val="24"/>
        </w:rPr>
        <w:t>Фундаментальная электронная библиотека «Русская литература и фольклор» (ФЭБ). Авторитетный научный ресурс, где можно найти тексты былин, историч</w:t>
      </w:r>
      <w:r>
        <w:rPr>
          <w:rFonts w:ascii="Times New Roman" w:hAnsi="Times New Roman" w:cs="Times New Roman"/>
          <w:sz w:val="24"/>
        </w:rPr>
        <w:t>еских песен и, конечно, сказок.</w:t>
      </w:r>
      <w:bookmarkStart w:id="0" w:name="_GoBack"/>
      <w:bookmarkEnd w:id="0"/>
    </w:p>
    <w:p w:rsidR="00AD412D" w:rsidRPr="00AD412D" w:rsidRDefault="00AD412D" w:rsidP="00AD412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 </w:t>
      </w:r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сайты и каталоги</w:t>
      </w:r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D412D" w:rsidRPr="00AD412D" w:rsidRDefault="00AD412D" w:rsidP="00AD412D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Мир сказок (</w:t>
      </w:r>
      <w:hyperlink r:id="rId6" w:tgtFrame="_blank" w:history="1">
        <w:r w:rsidRPr="00AD41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mirckazok.ru</w:t>
        </w:r>
      </w:hyperlink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Очень большой каталог сказок народов мира, а также отечественных мультфильмов, снятых по народным сказкам-.</w:t>
      </w:r>
    </w:p>
    <w:p w:rsidR="00AD412D" w:rsidRPr="00AD412D" w:rsidRDefault="00AD412D" w:rsidP="00AD412D">
      <w:pPr>
        <w:numPr>
          <w:ilvl w:val="2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7" w:tgtFrame="_blank" w:history="1"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mirckazok.ru</w:t>
        </w:r>
      </w:hyperlink>
    </w:p>
    <w:p w:rsidR="00AD412D" w:rsidRPr="00AD412D" w:rsidRDefault="00AD412D" w:rsidP="00AD412D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Библиотека сказок (</w:t>
      </w:r>
      <w:hyperlink r:id="rId8" w:tgtFrame="_blank" w:history="1">
        <w:r w:rsidRPr="00AD41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skazka.com.ru</w:t>
        </w:r>
      </w:hyperlink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Содержит 2989 сказок, включая сказки народов мира, мифы и легенды</w:t>
      </w:r>
      <w:proofErr w:type="gramStart"/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-.</w:t>
      </w:r>
      <w:proofErr w:type="gramEnd"/>
    </w:p>
    <w:p w:rsidR="00AD412D" w:rsidRPr="00AD412D" w:rsidRDefault="00AD412D" w:rsidP="00AD412D">
      <w:pPr>
        <w:numPr>
          <w:ilvl w:val="2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9" w:tgtFrame="_blank" w:history="1"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www.skazka.com.ru</w:t>
        </w:r>
      </w:hyperlink>
    </w:p>
    <w:p w:rsidR="00AD412D" w:rsidRPr="00AD412D" w:rsidRDefault="00AD412D" w:rsidP="00AD412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Пословицы и поговорки</w:t>
      </w:r>
    </w:p>
    <w:p w:rsidR="00AD412D" w:rsidRPr="00AD412D" w:rsidRDefault="00AD412D" w:rsidP="00AD412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Классические сборники</w:t>
      </w:r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D412D" w:rsidRPr="00AD412D" w:rsidRDefault="00AD412D" w:rsidP="00AD412D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10" w:tgtFrame="_blank" w:history="1">
        <w:r w:rsidRPr="00AD41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soika.my1.ru</w:t>
        </w:r>
      </w:hyperlink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/ </w:t>
      </w:r>
      <w:hyperlink r:id="rId11" w:tgtFrame="_blank" w:history="1">
        <w:r w:rsidRPr="00AD41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soika.info</w:t>
        </w:r>
      </w:hyperlink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Сайт, полностью посвященный этой теме, с подборками пословиц народов России-.</w:t>
      </w:r>
    </w:p>
    <w:p w:rsidR="00AD412D" w:rsidRPr="00AD412D" w:rsidRDefault="00AD412D" w:rsidP="00AD412D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12" w:tgtFrame="_blank" w:history="1"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Пословицы на soika.my1.ru</w:t>
        </w:r>
      </w:hyperlink>
    </w:p>
    <w:p w:rsidR="00AD412D" w:rsidRPr="00AD412D" w:rsidRDefault="00AD412D" w:rsidP="00AD412D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D4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Пословицы и поговорки русского народа (В.И. Даль)</w:t>
      </w:r>
      <w:r w:rsidRPr="00AD4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Полнотекстовые версии знаменитого сборника.</w:t>
      </w:r>
    </w:p>
    <w:p w:rsidR="00AD412D" w:rsidRPr="00AD412D" w:rsidRDefault="00AD412D" w:rsidP="00AD412D">
      <w:pPr>
        <w:numPr>
          <w:ilvl w:val="2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hyperlink r:id="rId13" w:tgtFrame="_blank" w:history="1"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</w:t>
        </w:r>
        <w:proofErr w:type="gramStart"/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кст сб</w:t>
        </w:r>
        <w:proofErr w:type="gramEnd"/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орника на </w:t>
        </w:r>
        <w:proofErr w:type="spellStart"/>
        <w:r w:rsidRPr="00AD4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Викитеке</w:t>
        </w:r>
        <w:proofErr w:type="spellEnd"/>
      </w:hyperlink>
    </w:p>
    <w:p w:rsidR="00B1735A" w:rsidRPr="00AD412D" w:rsidRDefault="00B1735A" w:rsidP="00AD412D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B1735A" w:rsidRPr="00AD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9E6"/>
    <w:multiLevelType w:val="hybridMultilevel"/>
    <w:tmpl w:val="727A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F59"/>
    <w:multiLevelType w:val="multilevel"/>
    <w:tmpl w:val="D98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14500"/>
    <w:multiLevelType w:val="multilevel"/>
    <w:tmpl w:val="A24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A4500"/>
    <w:multiLevelType w:val="multilevel"/>
    <w:tmpl w:val="9CC8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90BAD"/>
    <w:multiLevelType w:val="hybridMultilevel"/>
    <w:tmpl w:val="2E6A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70C8B"/>
    <w:multiLevelType w:val="hybridMultilevel"/>
    <w:tmpl w:val="B906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C09D1"/>
    <w:multiLevelType w:val="multilevel"/>
    <w:tmpl w:val="845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C8"/>
    <w:rsid w:val="000C0086"/>
    <w:rsid w:val="000F3AC8"/>
    <w:rsid w:val="001D0CA1"/>
    <w:rsid w:val="003D218B"/>
    <w:rsid w:val="005828DE"/>
    <w:rsid w:val="007E09DA"/>
    <w:rsid w:val="008F1985"/>
    <w:rsid w:val="008F78A9"/>
    <w:rsid w:val="00980CF2"/>
    <w:rsid w:val="00AD412D"/>
    <w:rsid w:val="00B1735A"/>
    <w:rsid w:val="00B25260"/>
    <w:rsid w:val="00E80C8F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4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4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D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12D"/>
    <w:rPr>
      <w:b/>
      <w:bCs/>
    </w:rPr>
  </w:style>
  <w:style w:type="character" w:customStyle="1" w:styleId="2ed5dee">
    <w:name w:val="_2ed5dee"/>
    <w:basedOn w:val="a0"/>
    <w:rsid w:val="00AD412D"/>
  </w:style>
  <w:style w:type="character" w:styleId="a5">
    <w:name w:val="Hyperlink"/>
    <w:basedOn w:val="a0"/>
    <w:uiPriority w:val="99"/>
    <w:semiHidden/>
    <w:unhideWhenUsed/>
    <w:rsid w:val="00AD4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4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4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D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12D"/>
    <w:rPr>
      <w:b/>
      <w:bCs/>
    </w:rPr>
  </w:style>
  <w:style w:type="character" w:customStyle="1" w:styleId="2ed5dee">
    <w:name w:val="_2ed5dee"/>
    <w:basedOn w:val="a0"/>
    <w:rsid w:val="00AD412D"/>
  </w:style>
  <w:style w:type="character" w:styleId="a5">
    <w:name w:val="Hyperlink"/>
    <w:basedOn w:val="a0"/>
    <w:uiPriority w:val="99"/>
    <w:semiHidden/>
    <w:unhideWhenUsed/>
    <w:rsid w:val="00AD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.com.ru/" TargetMode="External"/><Relationship Id="rId13" Type="http://schemas.openxmlformats.org/officeDocument/2006/relationships/hyperlink" Target="https://ru.wikisource.org/wiki/%D0%9F%D0%BE%D1%81%D0%BB%D0%BE%D0%B2%D0%B8%D1%86%D1%8B_%D1%80%D1%83%D1%81%D1%81%D0%BA%D0%BE%D0%B3%D0%BE_%D0%BD%D0%B0%D1%80%D0%BE%D0%B4%D0%B0_(%D0%94%D0%B0%D0%BB%D1%8C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rckazok.ru/" TargetMode="External"/><Relationship Id="rId12" Type="http://schemas.openxmlformats.org/officeDocument/2006/relationships/hyperlink" Target="http://soika.my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ckazok.ru/" TargetMode="External"/><Relationship Id="rId11" Type="http://schemas.openxmlformats.org/officeDocument/2006/relationships/hyperlink" Target="https://soika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ika.my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azka.co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U-5</dc:creator>
  <cp:lastModifiedBy>U-5</cp:lastModifiedBy>
  <cp:revision>2</cp:revision>
  <dcterms:created xsi:type="dcterms:W3CDTF">2026-04-13T09:23:00Z</dcterms:created>
  <dcterms:modified xsi:type="dcterms:W3CDTF">2026-04-13T09:23:00Z</dcterms:modified>
</cp:coreProperties>
</file>